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F5A" w:rsidRDefault="00D316AD" w:rsidP="00D316AD">
      <w:pPr>
        <w:jc w:val="center"/>
        <w:rPr>
          <w:rFonts w:ascii="Times New Roman" w:eastAsiaTheme="minorEastAsia" w:hAnsi="Times New Roman" w:cs="Times New Roman"/>
          <w:b/>
          <w:sz w:val="28"/>
          <w:szCs w:val="28"/>
        </w:rPr>
      </w:pPr>
      <w:bookmarkStart w:id="0" w:name="_GoBack"/>
      <w:bookmarkEnd w:id="0"/>
      <w:r w:rsidRPr="00D316AD">
        <w:rPr>
          <w:rFonts w:ascii="Times New Roman" w:eastAsiaTheme="minorEastAsia" w:hAnsi="Times New Roman" w:cs="Times New Roman"/>
          <w:b/>
          <w:sz w:val="28"/>
          <w:szCs w:val="28"/>
        </w:rPr>
        <w:t>Trung tâm Giống Nông nghiệp Lào Cai tổ chức hội nghị</w:t>
      </w:r>
      <w:r>
        <w:rPr>
          <w:rFonts w:ascii="Times New Roman" w:eastAsiaTheme="minorEastAsia" w:hAnsi="Times New Roman" w:cs="Times New Roman"/>
          <w:b/>
          <w:sz w:val="28"/>
          <w:szCs w:val="28"/>
        </w:rPr>
        <w:t xml:space="preserve"> giới thiệu kết quả nghiên cứu và sản xuất giống lúa vụ xuân 2025</w:t>
      </w:r>
    </w:p>
    <w:p w:rsidR="00D316AD" w:rsidRPr="00141D67" w:rsidRDefault="00D316AD" w:rsidP="00D316AD">
      <w:pPr>
        <w:pStyle w:val="NormalWeb"/>
        <w:shd w:val="clear" w:color="auto" w:fill="FFFFFF"/>
        <w:spacing w:before="0" w:beforeAutospacing="0" w:after="150" w:afterAutospacing="0"/>
        <w:ind w:firstLine="567"/>
        <w:jc w:val="both"/>
        <w:rPr>
          <w:sz w:val="28"/>
          <w:szCs w:val="28"/>
        </w:rPr>
      </w:pPr>
      <w:r w:rsidRPr="00141D67">
        <w:rPr>
          <w:sz w:val="28"/>
          <w:szCs w:val="28"/>
        </w:rPr>
        <w:t xml:space="preserve">Sáng ngày </w:t>
      </w:r>
      <w:r>
        <w:rPr>
          <w:rFonts w:eastAsiaTheme="minorEastAsia"/>
          <w:sz w:val="28"/>
          <w:szCs w:val="28"/>
        </w:rPr>
        <w:t>20</w:t>
      </w:r>
      <w:r w:rsidRPr="00141D67">
        <w:rPr>
          <w:sz w:val="28"/>
          <w:szCs w:val="28"/>
        </w:rPr>
        <w:t xml:space="preserve"> tháng 0</w:t>
      </w:r>
      <w:r>
        <w:rPr>
          <w:sz w:val="28"/>
          <w:szCs w:val="28"/>
        </w:rPr>
        <w:t>5</w:t>
      </w:r>
      <w:r w:rsidRPr="00141D67">
        <w:rPr>
          <w:sz w:val="28"/>
          <w:szCs w:val="28"/>
        </w:rPr>
        <w:t xml:space="preserve"> năm 202</w:t>
      </w:r>
      <w:r>
        <w:rPr>
          <w:rFonts w:eastAsiaTheme="minorEastAsia"/>
          <w:sz w:val="28"/>
          <w:szCs w:val="28"/>
        </w:rPr>
        <w:t>5</w:t>
      </w:r>
      <w:r w:rsidRPr="00141D67">
        <w:rPr>
          <w:sz w:val="28"/>
          <w:szCs w:val="28"/>
        </w:rPr>
        <w:t>, Trung tâm Giống Nông nghiệp</w:t>
      </w:r>
      <w:r w:rsidR="003C5FA2">
        <w:rPr>
          <w:sz w:val="28"/>
          <w:szCs w:val="28"/>
        </w:rPr>
        <w:t xml:space="preserve"> tỉnh Lào Cai</w:t>
      </w:r>
      <w:r w:rsidRPr="00141D67">
        <w:rPr>
          <w:sz w:val="28"/>
          <w:szCs w:val="28"/>
        </w:rPr>
        <w:t xml:space="preserve"> đã tổ chức Hội nghị</w:t>
      </w:r>
      <w:r w:rsidR="003C5FA2">
        <w:rPr>
          <w:sz w:val="28"/>
          <w:szCs w:val="28"/>
        </w:rPr>
        <w:t xml:space="preserve"> </w:t>
      </w:r>
      <w:r w:rsidRPr="00D316AD">
        <w:rPr>
          <w:sz w:val="28"/>
          <w:szCs w:val="28"/>
        </w:rPr>
        <w:t>giới thiệu kết quả nghiên cứu và sản xuất giống lúa vụ xuân 2025</w:t>
      </w:r>
      <w:r>
        <w:rPr>
          <w:sz w:val="28"/>
          <w:szCs w:val="28"/>
        </w:rPr>
        <w:t>.</w:t>
      </w:r>
    </w:p>
    <w:p w:rsidR="00BF00BA" w:rsidRDefault="00D316AD" w:rsidP="00BF00BA">
      <w:pPr>
        <w:pStyle w:val="NormalWeb"/>
        <w:shd w:val="clear" w:color="auto" w:fill="FFFFFF"/>
        <w:spacing w:before="0" w:beforeAutospacing="0" w:after="150" w:afterAutospacing="0"/>
        <w:ind w:firstLine="567"/>
        <w:jc w:val="both"/>
        <w:rPr>
          <w:sz w:val="28"/>
          <w:szCs w:val="28"/>
        </w:rPr>
      </w:pPr>
      <w:r>
        <w:rPr>
          <w:sz w:val="28"/>
          <w:szCs w:val="28"/>
        </w:rPr>
        <w:t>Đến dự và chỉ đạo hội</w:t>
      </w:r>
      <w:r w:rsidRPr="00141D67">
        <w:rPr>
          <w:sz w:val="28"/>
          <w:szCs w:val="28"/>
        </w:rPr>
        <w:t xml:space="preserve"> nghị có </w:t>
      </w:r>
      <w:r w:rsidR="00CC1A35">
        <w:rPr>
          <w:sz w:val="28"/>
          <w:szCs w:val="28"/>
        </w:rPr>
        <w:t>Ông</w:t>
      </w:r>
      <w:r w:rsidRPr="00141D67">
        <w:rPr>
          <w:sz w:val="28"/>
          <w:szCs w:val="28"/>
        </w:rPr>
        <w:t> </w:t>
      </w:r>
      <w:r>
        <w:rPr>
          <w:rFonts w:eastAsiaTheme="minorEastAsia"/>
          <w:sz w:val="28"/>
          <w:szCs w:val="28"/>
        </w:rPr>
        <w:t>Nguyễn Quang Vĩnh</w:t>
      </w:r>
      <w:r>
        <w:rPr>
          <w:sz w:val="28"/>
          <w:szCs w:val="28"/>
        </w:rPr>
        <w:t xml:space="preserve">-Phó </w:t>
      </w:r>
      <w:r w:rsidRPr="00141D67">
        <w:rPr>
          <w:sz w:val="28"/>
          <w:szCs w:val="28"/>
        </w:rPr>
        <w:t xml:space="preserve">Giám đốc </w:t>
      </w:r>
      <w:r>
        <w:rPr>
          <w:sz w:val="28"/>
          <w:szCs w:val="28"/>
        </w:rPr>
        <w:t>Sở Nông nghiệp và Môi trường tỉnh Lào Cai</w:t>
      </w:r>
      <w:r w:rsidRPr="00141D67">
        <w:rPr>
          <w:sz w:val="28"/>
          <w:szCs w:val="28"/>
        </w:rPr>
        <w:t xml:space="preserve">, </w:t>
      </w:r>
      <w:r w:rsidR="00CC1A35">
        <w:rPr>
          <w:sz w:val="28"/>
          <w:szCs w:val="28"/>
        </w:rPr>
        <w:t xml:space="preserve">PGS-TS Nguyễn Văn Hoan – Nguyên </w:t>
      </w:r>
      <w:r w:rsidR="003C5FA2">
        <w:rPr>
          <w:sz w:val="28"/>
          <w:szCs w:val="28"/>
        </w:rPr>
        <w:t>Viện trưởng V</w:t>
      </w:r>
      <w:r w:rsidR="009E1EB8">
        <w:rPr>
          <w:sz w:val="28"/>
          <w:szCs w:val="28"/>
        </w:rPr>
        <w:t xml:space="preserve">iện </w:t>
      </w:r>
      <w:r w:rsidR="003C5FA2">
        <w:rPr>
          <w:sz w:val="28"/>
          <w:szCs w:val="28"/>
        </w:rPr>
        <w:t>N</w:t>
      </w:r>
      <w:r w:rsidR="00291D0E">
        <w:rPr>
          <w:sz w:val="28"/>
          <w:szCs w:val="28"/>
        </w:rPr>
        <w:t>ghiên cứu</w:t>
      </w:r>
      <w:r w:rsidR="009E1EB8">
        <w:rPr>
          <w:sz w:val="28"/>
          <w:szCs w:val="28"/>
        </w:rPr>
        <w:t xml:space="preserve"> lúa thuộc học viện Nông nghiệp Việt Nam,</w:t>
      </w:r>
      <w:r w:rsidR="003C5FA2">
        <w:rPr>
          <w:sz w:val="28"/>
          <w:szCs w:val="28"/>
        </w:rPr>
        <w:t xml:space="preserve"> Lãnh đạo Phòng Nông nghiệp và MT, TT Dịch vụ nông nghiệp các huyện,</w:t>
      </w:r>
      <w:r w:rsidR="009E1EB8">
        <w:rPr>
          <w:sz w:val="28"/>
          <w:szCs w:val="28"/>
        </w:rPr>
        <w:t xml:space="preserve"> cùng</w:t>
      </w:r>
      <w:r w:rsidRPr="002E38BB">
        <w:rPr>
          <w:sz w:val="28"/>
          <w:szCs w:val="28"/>
        </w:rPr>
        <w:t xml:space="preserve"> đại diện lãnh đạo Trung tâm</w:t>
      </w:r>
      <w:r>
        <w:rPr>
          <w:sz w:val="28"/>
          <w:szCs w:val="28"/>
        </w:rPr>
        <w:t xml:space="preserve"> </w:t>
      </w:r>
      <w:r w:rsidR="003C5FA2">
        <w:rPr>
          <w:sz w:val="28"/>
          <w:szCs w:val="28"/>
        </w:rPr>
        <w:t>G</w:t>
      </w:r>
      <w:r>
        <w:rPr>
          <w:sz w:val="28"/>
          <w:szCs w:val="28"/>
        </w:rPr>
        <w:t>iống</w:t>
      </w:r>
      <w:r w:rsidR="003C5FA2">
        <w:rPr>
          <w:sz w:val="28"/>
          <w:szCs w:val="28"/>
        </w:rPr>
        <w:t xml:space="preserve"> Nông nghiệp</w:t>
      </w:r>
      <w:r>
        <w:rPr>
          <w:sz w:val="28"/>
          <w:szCs w:val="28"/>
        </w:rPr>
        <w:t xml:space="preserve"> các tỉnh</w:t>
      </w:r>
      <w:r w:rsidRPr="002E38BB">
        <w:rPr>
          <w:sz w:val="28"/>
          <w:szCs w:val="28"/>
        </w:rPr>
        <w:t>, doanh nghiệp là đối tác của đơn vị; đại diện khách hàng các thị trường giống lúa của Trung tâm</w:t>
      </w:r>
      <w:r>
        <w:rPr>
          <w:sz w:val="28"/>
          <w:szCs w:val="28"/>
        </w:rPr>
        <w:t xml:space="preserve"> cũng tham gia hội nghị.</w:t>
      </w:r>
      <w:r w:rsidR="003C5FA2">
        <w:rPr>
          <w:sz w:val="28"/>
          <w:szCs w:val="28"/>
        </w:rPr>
        <w:t xml:space="preserve"> </w:t>
      </w:r>
      <w:r w:rsidR="00BF00BA" w:rsidRPr="00BF00BA">
        <w:rPr>
          <w:sz w:val="28"/>
          <w:szCs w:val="28"/>
        </w:rPr>
        <w:t>Hội nghị là dịp để tổng kết, đánh giá những thành tựu nổi bật trong công tác nghiên cứu, chọn tạo giống lúa đồng thời giới thiệu các giống</w:t>
      </w:r>
      <w:r w:rsidR="00291D0E">
        <w:rPr>
          <w:sz w:val="28"/>
          <w:szCs w:val="28"/>
        </w:rPr>
        <w:t xml:space="preserve"> lúa</w:t>
      </w:r>
      <w:r w:rsidR="00BF00BA" w:rsidRPr="00BF00BA">
        <w:rPr>
          <w:sz w:val="28"/>
          <w:szCs w:val="28"/>
        </w:rPr>
        <w:t xml:space="preserve"> mới có tiềm năng đưa vào sản xuất đại trà trên địa bàn tỉnh.</w:t>
      </w:r>
    </w:p>
    <w:p w:rsidR="00475006" w:rsidRDefault="00475006" w:rsidP="00475006">
      <w:pPr>
        <w:pStyle w:val="NormalWeb"/>
        <w:shd w:val="clear" w:color="auto" w:fill="FFFFFF"/>
        <w:spacing w:before="0" w:beforeAutospacing="0" w:after="150" w:afterAutospacing="0"/>
        <w:jc w:val="both"/>
        <w:rPr>
          <w:sz w:val="28"/>
          <w:szCs w:val="28"/>
        </w:rPr>
      </w:pPr>
      <w:r>
        <w:rPr>
          <w:noProof/>
          <w:sz w:val="28"/>
          <w:szCs w:val="28"/>
          <w:lang w:eastAsia="en-US"/>
        </w:rPr>
        <w:drawing>
          <wp:inline distT="0" distB="0" distL="0" distR="0">
            <wp:extent cx="5732145" cy="4298950"/>
            <wp:effectExtent l="0" t="0" r="1905" b="6350"/>
            <wp:docPr id="608781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81562" name="Picture 60878156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rsidR="00475006" w:rsidRDefault="00475006" w:rsidP="00475006">
      <w:pPr>
        <w:pStyle w:val="NormalWeb"/>
        <w:shd w:val="clear" w:color="auto" w:fill="FFFFFF"/>
        <w:spacing w:after="150"/>
        <w:ind w:firstLine="567"/>
        <w:jc w:val="center"/>
        <w:rPr>
          <w:i/>
          <w:iCs/>
          <w:sz w:val="28"/>
          <w:szCs w:val="28"/>
        </w:rPr>
      </w:pPr>
      <w:r w:rsidRPr="00475006">
        <w:rPr>
          <w:i/>
          <w:iCs/>
          <w:sz w:val="28"/>
          <w:szCs w:val="28"/>
        </w:rPr>
        <w:t>Ảnh toàn cảnh hội nghị</w:t>
      </w:r>
    </w:p>
    <w:p w:rsidR="0014346D" w:rsidRPr="0014346D" w:rsidRDefault="0014346D" w:rsidP="0014346D">
      <w:pPr>
        <w:pStyle w:val="NormalWeb"/>
        <w:shd w:val="clear" w:color="auto" w:fill="FFFFFF"/>
        <w:spacing w:after="150"/>
        <w:rPr>
          <w:sz w:val="28"/>
          <w:szCs w:val="28"/>
        </w:rPr>
      </w:pPr>
      <w:r>
        <w:rPr>
          <w:noProof/>
          <w:sz w:val="28"/>
          <w:szCs w:val="28"/>
          <w:lang w:eastAsia="en-US"/>
        </w:rPr>
        <w:lastRenderedPageBreak/>
        <w:drawing>
          <wp:inline distT="0" distB="0" distL="0" distR="0">
            <wp:extent cx="5732145" cy="4294505"/>
            <wp:effectExtent l="0" t="0" r="1905" b="0"/>
            <wp:docPr id="16996326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32643" name="Picture 1699632643"/>
                    <pic:cNvPicPr/>
                  </pic:nvPicPr>
                  <pic:blipFill>
                    <a:blip r:embed="rId6">
                      <a:extLst>
                        <a:ext uri="{28A0092B-C50C-407E-A947-70E740481C1C}">
                          <a14:useLocalDpi xmlns:a14="http://schemas.microsoft.com/office/drawing/2010/main" val="0"/>
                        </a:ext>
                      </a:extLst>
                    </a:blip>
                    <a:stretch>
                      <a:fillRect/>
                    </a:stretch>
                  </pic:blipFill>
                  <pic:spPr>
                    <a:xfrm>
                      <a:off x="0" y="0"/>
                      <a:ext cx="5732145" cy="4294505"/>
                    </a:xfrm>
                    <a:prstGeom prst="rect">
                      <a:avLst/>
                    </a:prstGeom>
                  </pic:spPr>
                </pic:pic>
              </a:graphicData>
            </a:graphic>
          </wp:inline>
        </w:drawing>
      </w:r>
    </w:p>
    <w:p w:rsidR="0014346D" w:rsidRPr="0014346D" w:rsidRDefault="0014346D" w:rsidP="0014346D">
      <w:pPr>
        <w:pStyle w:val="NormalWeb"/>
        <w:shd w:val="clear" w:color="auto" w:fill="FFFFFF"/>
        <w:spacing w:after="150"/>
        <w:ind w:firstLine="567"/>
        <w:jc w:val="center"/>
        <w:rPr>
          <w:i/>
          <w:iCs/>
          <w:sz w:val="28"/>
          <w:szCs w:val="28"/>
        </w:rPr>
      </w:pPr>
      <w:r w:rsidRPr="0014346D">
        <w:rPr>
          <w:i/>
          <w:iCs/>
          <w:sz w:val="28"/>
          <w:szCs w:val="28"/>
        </w:rPr>
        <w:t>Khách mời tham gia thử cơm của một số giống lúa mới do Trung tâm nghiên cứu và chọn tạo</w:t>
      </w:r>
    </w:p>
    <w:p w:rsidR="00CC1A35" w:rsidRDefault="00D316AD" w:rsidP="00CC1A35">
      <w:pPr>
        <w:pStyle w:val="NormalWeb"/>
        <w:shd w:val="clear" w:color="auto" w:fill="FFFFFF"/>
        <w:spacing w:after="150"/>
        <w:ind w:firstLine="567"/>
        <w:jc w:val="both"/>
        <w:rPr>
          <w:sz w:val="28"/>
          <w:szCs w:val="28"/>
        </w:rPr>
      </w:pPr>
      <w:r w:rsidRPr="00141D67">
        <w:rPr>
          <w:sz w:val="28"/>
          <w:szCs w:val="28"/>
        </w:rPr>
        <w:t>Hội nghị đã được nghe </w:t>
      </w:r>
      <w:r w:rsidR="003C5FA2">
        <w:rPr>
          <w:sz w:val="28"/>
          <w:szCs w:val="28"/>
        </w:rPr>
        <w:t>Lãnh đạo</w:t>
      </w:r>
      <w:r>
        <w:rPr>
          <w:sz w:val="28"/>
          <w:szCs w:val="28"/>
        </w:rPr>
        <w:t xml:space="preserve"> Trung tâm</w:t>
      </w:r>
      <w:r w:rsidR="003C5FA2">
        <w:rPr>
          <w:sz w:val="28"/>
          <w:szCs w:val="28"/>
        </w:rPr>
        <w:t xml:space="preserve"> Giống Nông nghiệp Lào Cai </w:t>
      </w:r>
      <w:r>
        <w:rPr>
          <w:sz w:val="28"/>
          <w:szCs w:val="28"/>
        </w:rPr>
        <w:t xml:space="preserve">báo cáo </w:t>
      </w:r>
      <w:r w:rsidR="00716E0C">
        <w:rPr>
          <w:sz w:val="28"/>
          <w:szCs w:val="28"/>
        </w:rPr>
        <w:t>kết quả nghiên cứu và sản xuất giống lúa do Trung tâm chọn tạo</w:t>
      </w:r>
      <w:r w:rsidR="00624A15">
        <w:rPr>
          <w:sz w:val="28"/>
          <w:szCs w:val="28"/>
        </w:rPr>
        <w:t>, sản xuất</w:t>
      </w:r>
      <w:r w:rsidR="00716E0C">
        <w:rPr>
          <w:sz w:val="28"/>
          <w:szCs w:val="28"/>
        </w:rPr>
        <w:t xml:space="preserve"> trong vụ xuân 2025.</w:t>
      </w:r>
      <w:r w:rsidR="00624A15">
        <w:rPr>
          <w:sz w:val="28"/>
          <w:szCs w:val="28"/>
        </w:rPr>
        <w:t xml:space="preserve"> </w:t>
      </w:r>
      <w:r w:rsidR="00B03820">
        <w:rPr>
          <w:sz w:val="28"/>
          <w:szCs w:val="28"/>
        </w:rPr>
        <w:t>Vụ xuân năm 2025</w:t>
      </w:r>
      <w:r w:rsidR="00BF00BA" w:rsidRPr="00BF00BA">
        <w:rPr>
          <w:sz w:val="28"/>
          <w:szCs w:val="28"/>
        </w:rPr>
        <w:t xml:space="preserve"> mặc dù gặp không ít khó khăn về thời tiết, dịch hại và điều kiện canh tác ở vùng cao, vùng biên giới, nhưng với sự quyết tâm cao, nỗ lực không ngừng nghỉ, sự hỗ trợ của các cơ quan chuyên môn, và sự phối hợp chặt chẽ giữa các địa phương, Trung tâm đã triển khai thành công nghiên cứu, chọn tạo ra một số giống lúa mới</w:t>
      </w:r>
      <w:r w:rsidR="00070075">
        <w:rPr>
          <w:sz w:val="28"/>
          <w:szCs w:val="28"/>
        </w:rPr>
        <w:t xml:space="preserve"> năng suất, chất lượng cao. Đến thời điểm hiện tại, Trung tâm Giống đã và đang nghiên cứu chọn tạo 5 bộ giống lúa lai và </w:t>
      </w:r>
      <w:r w:rsidR="00624A15">
        <w:rPr>
          <w:sz w:val="28"/>
          <w:szCs w:val="28"/>
        </w:rPr>
        <w:t>4</w:t>
      </w:r>
      <w:r w:rsidR="00070075">
        <w:rPr>
          <w:sz w:val="28"/>
          <w:szCs w:val="28"/>
        </w:rPr>
        <w:t xml:space="preserve"> bộ giống lúa thuần.</w:t>
      </w:r>
      <w:r w:rsidR="00624A15">
        <w:rPr>
          <w:sz w:val="28"/>
          <w:szCs w:val="28"/>
        </w:rPr>
        <w:t xml:space="preserve"> </w:t>
      </w:r>
      <w:r w:rsidR="00BF00BA" w:rsidRPr="00BF00BA">
        <w:rPr>
          <w:sz w:val="28"/>
          <w:szCs w:val="28"/>
        </w:rPr>
        <w:t>Trong đó</w:t>
      </w:r>
      <w:r w:rsidR="00624A15">
        <w:rPr>
          <w:sz w:val="28"/>
          <w:szCs w:val="28"/>
        </w:rPr>
        <w:t>,</w:t>
      </w:r>
      <w:r w:rsidR="00BF00BA" w:rsidRPr="00BF00BA">
        <w:rPr>
          <w:sz w:val="28"/>
          <w:szCs w:val="28"/>
        </w:rPr>
        <w:t xml:space="preserve"> một số giống đã thể hiện rõ ưu thế về năng suất, chất lượng gạo, khả năng chống chịu tốt với sâu bệnh và phù hợp với điều kiện canh tác đa dạng.</w:t>
      </w:r>
    </w:p>
    <w:p w:rsidR="00056898" w:rsidRDefault="00056898" w:rsidP="00056898">
      <w:pPr>
        <w:pStyle w:val="NormalWeb"/>
        <w:shd w:val="clear" w:color="auto" w:fill="FFFFFF"/>
        <w:spacing w:after="150"/>
        <w:jc w:val="both"/>
        <w:rPr>
          <w:sz w:val="28"/>
          <w:szCs w:val="28"/>
        </w:rPr>
      </w:pPr>
      <w:r>
        <w:rPr>
          <w:noProof/>
          <w:sz w:val="28"/>
          <w:szCs w:val="28"/>
          <w:lang w:eastAsia="en-US"/>
        </w:rPr>
        <w:lastRenderedPageBreak/>
        <w:drawing>
          <wp:inline distT="0" distB="0" distL="0" distR="0">
            <wp:extent cx="5732145" cy="4298950"/>
            <wp:effectExtent l="0" t="0" r="1905" b="6350"/>
            <wp:docPr id="1703768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68895" name="Picture 170376889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p>
    <w:p w:rsidR="00056898" w:rsidRPr="00056898" w:rsidRDefault="00056898" w:rsidP="00056898">
      <w:pPr>
        <w:pStyle w:val="NormalWeb"/>
        <w:shd w:val="clear" w:color="auto" w:fill="FFFFFF"/>
        <w:spacing w:after="150"/>
        <w:ind w:firstLine="567"/>
        <w:jc w:val="center"/>
        <w:rPr>
          <w:i/>
          <w:iCs/>
          <w:sz w:val="28"/>
          <w:szCs w:val="28"/>
        </w:rPr>
      </w:pPr>
      <w:r w:rsidRPr="00056898">
        <w:rPr>
          <w:i/>
          <w:iCs/>
          <w:sz w:val="28"/>
          <w:szCs w:val="28"/>
        </w:rPr>
        <w:t>PGS.TS Nguyễn Văn Hoan chia sẻ kinh nghiệm tại hội nghị</w:t>
      </w:r>
    </w:p>
    <w:p w:rsidR="00CB3846" w:rsidRDefault="00CC1A35" w:rsidP="00CB3846">
      <w:pPr>
        <w:pStyle w:val="NormalWeb"/>
        <w:shd w:val="clear" w:color="auto" w:fill="FFFFFF"/>
        <w:spacing w:after="150"/>
        <w:ind w:firstLine="567"/>
        <w:jc w:val="both"/>
        <w:rPr>
          <w:sz w:val="28"/>
          <w:szCs w:val="28"/>
        </w:rPr>
      </w:pPr>
      <w:r>
        <w:rPr>
          <w:sz w:val="28"/>
          <w:szCs w:val="28"/>
        </w:rPr>
        <w:t>Hội nghị cũng được nghe những ý kiến chia sẻ kinh nghiệm thực tiễn</w:t>
      </w:r>
      <w:r w:rsidR="00F66809">
        <w:rPr>
          <w:sz w:val="28"/>
          <w:szCs w:val="28"/>
        </w:rPr>
        <w:t xml:space="preserve">, </w:t>
      </w:r>
      <w:r w:rsidR="009E1EB8">
        <w:rPr>
          <w:sz w:val="28"/>
          <w:szCs w:val="28"/>
        </w:rPr>
        <w:t>cũng như</w:t>
      </w:r>
      <w:r w:rsidR="00624A15">
        <w:rPr>
          <w:sz w:val="28"/>
          <w:szCs w:val="28"/>
        </w:rPr>
        <w:t xml:space="preserve"> </w:t>
      </w:r>
      <w:r w:rsidR="008A5706" w:rsidRPr="001D404D">
        <w:rPr>
          <w:sz w:val="28"/>
          <w:szCs w:val="28"/>
        </w:rPr>
        <w:t>đề xuất các giải pháp nhằm nâng cao hiệu quả sử dụng giống lúa trong thời gian tới</w:t>
      </w:r>
      <w:r w:rsidR="00011515">
        <w:rPr>
          <w:sz w:val="28"/>
          <w:szCs w:val="28"/>
        </w:rPr>
        <w:t xml:space="preserve"> của các </w:t>
      </w:r>
      <w:r w:rsidR="00011515" w:rsidRPr="00011515">
        <w:rPr>
          <w:sz w:val="28"/>
          <w:szCs w:val="28"/>
        </w:rPr>
        <w:t>doanh nghiệp là đối tác của đơn vị; đại diện khách hàng các thị trường giống lúa của Trung tâm</w:t>
      </w:r>
      <w:r w:rsidR="008A5706">
        <w:rPr>
          <w:sz w:val="28"/>
          <w:szCs w:val="28"/>
        </w:rPr>
        <w:t>.</w:t>
      </w:r>
      <w:r w:rsidR="00624A15">
        <w:rPr>
          <w:sz w:val="28"/>
          <w:szCs w:val="28"/>
        </w:rPr>
        <w:t xml:space="preserve"> </w:t>
      </w:r>
      <w:r w:rsidR="005F29A7">
        <w:rPr>
          <w:sz w:val="28"/>
          <w:szCs w:val="28"/>
        </w:rPr>
        <w:t>Chỉ đạo hội nghị,</w:t>
      </w:r>
      <w:r w:rsidR="00624A15">
        <w:rPr>
          <w:sz w:val="28"/>
          <w:szCs w:val="28"/>
        </w:rPr>
        <w:t xml:space="preserve"> </w:t>
      </w:r>
      <w:r w:rsidR="005F29A7">
        <w:rPr>
          <w:sz w:val="28"/>
          <w:szCs w:val="28"/>
        </w:rPr>
        <w:t>Ông</w:t>
      </w:r>
      <w:r w:rsidR="005F29A7" w:rsidRPr="005F29A7">
        <w:rPr>
          <w:sz w:val="28"/>
          <w:szCs w:val="28"/>
        </w:rPr>
        <w:t xml:space="preserve"> Nguyễn Quang Vĩnh nhấn mạnh: Sở Nông nghiệp và </w:t>
      </w:r>
      <w:r w:rsidR="005F29A7">
        <w:rPr>
          <w:sz w:val="28"/>
          <w:szCs w:val="28"/>
        </w:rPr>
        <w:t>Môi trường</w:t>
      </w:r>
      <w:r w:rsidR="005F29A7" w:rsidRPr="005F29A7">
        <w:rPr>
          <w:sz w:val="28"/>
          <w:szCs w:val="28"/>
        </w:rPr>
        <w:t xml:space="preserve"> ghi nhận những thành quả mà Trung tâm Giống</w:t>
      </w:r>
      <w:r w:rsidR="00624A15">
        <w:rPr>
          <w:sz w:val="28"/>
          <w:szCs w:val="28"/>
        </w:rPr>
        <w:t xml:space="preserve"> Nông nghiệp Lào Cai</w:t>
      </w:r>
      <w:r w:rsidR="005F29A7" w:rsidRPr="005F29A7">
        <w:rPr>
          <w:sz w:val="28"/>
          <w:szCs w:val="28"/>
        </w:rPr>
        <w:t xml:space="preserve"> đã đạt được trong </w:t>
      </w:r>
      <w:r w:rsidR="00624A15">
        <w:rPr>
          <w:sz w:val="28"/>
          <w:szCs w:val="28"/>
        </w:rPr>
        <w:t>thời gian</w:t>
      </w:r>
      <w:r w:rsidR="005F29A7" w:rsidRPr="005F29A7">
        <w:rPr>
          <w:sz w:val="28"/>
          <w:szCs w:val="28"/>
        </w:rPr>
        <w:t xml:space="preserve"> qua, tuy nhiên, trong thời gian sắp tới, Trung tâm phải đối mặt rất nhiều khó khăn, thử thách</w:t>
      </w:r>
      <w:r w:rsidR="00624A15">
        <w:rPr>
          <w:sz w:val="28"/>
          <w:szCs w:val="28"/>
        </w:rPr>
        <w:t xml:space="preserve">, </w:t>
      </w:r>
      <w:r w:rsidR="005F29A7" w:rsidRPr="005F29A7">
        <w:rPr>
          <w:sz w:val="28"/>
          <w:szCs w:val="28"/>
        </w:rPr>
        <w:t xml:space="preserve">Trung tâm cần </w:t>
      </w:r>
      <w:r w:rsidR="00CF66B0">
        <w:rPr>
          <w:sz w:val="28"/>
          <w:szCs w:val="28"/>
        </w:rPr>
        <w:t>nghiên cứu, tham mưu đề xuất các chương trình, đề tài bảo tồn nguồn gen, đồng thời c</w:t>
      </w:r>
      <w:r w:rsidR="005F29A7" w:rsidRPr="005F29A7">
        <w:rPr>
          <w:sz w:val="28"/>
          <w:szCs w:val="28"/>
        </w:rPr>
        <w:t>ần tìm ra các bộ sản phẩm vượt trội, có sức cạnh tranh tốt để đưa vào thị trường</w:t>
      </w:r>
      <w:r w:rsidR="00624A15">
        <w:rPr>
          <w:sz w:val="28"/>
          <w:szCs w:val="28"/>
        </w:rPr>
        <w:t xml:space="preserve">, </w:t>
      </w:r>
      <w:r w:rsidR="005F29A7" w:rsidRPr="005F29A7">
        <w:rPr>
          <w:sz w:val="28"/>
          <w:szCs w:val="28"/>
        </w:rPr>
        <w:t>… Có như vậy, Trung tâm mới có thể khẳng định được vị trí của mình trong giai đoạn khó khăn sắp tới.</w:t>
      </w:r>
    </w:p>
    <w:p w:rsidR="00056898" w:rsidRDefault="00056898" w:rsidP="00056898">
      <w:pPr>
        <w:pStyle w:val="NormalWeb"/>
        <w:shd w:val="clear" w:color="auto" w:fill="FFFFFF"/>
        <w:spacing w:after="150"/>
        <w:ind w:firstLine="142"/>
        <w:jc w:val="both"/>
        <w:rPr>
          <w:sz w:val="28"/>
          <w:szCs w:val="28"/>
        </w:rPr>
      </w:pPr>
      <w:r>
        <w:rPr>
          <w:noProof/>
          <w:sz w:val="28"/>
          <w:szCs w:val="28"/>
          <w:lang w:eastAsia="en-US"/>
        </w:rPr>
        <w:lastRenderedPageBreak/>
        <w:drawing>
          <wp:inline distT="0" distB="0" distL="0" distR="0">
            <wp:extent cx="5732145" cy="4294505"/>
            <wp:effectExtent l="0" t="0" r="1905" b="0"/>
            <wp:docPr id="944019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19242" name="Picture 944019242"/>
                    <pic:cNvPicPr/>
                  </pic:nvPicPr>
                  <pic:blipFill>
                    <a:blip r:embed="rId8">
                      <a:extLst>
                        <a:ext uri="{28A0092B-C50C-407E-A947-70E740481C1C}">
                          <a14:useLocalDpi xmlns:a14="http://schemas.microsoft.com/office/drawing/2010/main" val="0"/>
                        </a:ext>
                      </a:extLst>
                    </a:blip>
                    <a:stretch>
                      <a:fillRect/>
                    </a:stretch>
                  </pic:blipFill>
                  <pic:spPr>
                    <a:xfrm>
                      <a:off x="0" y="0"/>
                      <a:ext cx="5732145" cy="4294505"/>
                    </a:xfrm>
                    <a:prstGeom prst="rect">
                      <a:avLst/>
                    </a:prstGeom>
                  </pic:spPr>
                </pic:pic>
              </a:graphicData>
            </a:graphic>
          </wp:inline>
        </w:drawing>
      </w:r>
    </w:p>
    <w:p w:rsidR="00056898" w:rsidRPr="00056898" w:rsidRDefault="00056898" w:rsidP="00056898">
      <w:pPr>
        <w:pStyle w:val="NormalWeb"/>
        <w:shd w:val="clear" w:color="auto" w:fill="FFFFFF"/>
        <w:spacing w:after="150"/>
        <w:ind w:firstLine="567"/>
        <w:jc w:val="center"/>
        <w:rPr>
          <w:i/>
          <w:iCs/>
          <w:sz w:val="28"/>
          <w:szCs w:val="28"/>
        </w:rPr>
      </w:pPr>
      <w:r w:rsidRPr="00056898">
        <w:rPr>
          <w:i/>
          <w:iCs/>
          <w:sz w:val="28"/>
          <w:szCs w:val="28"/>
        </w:rPr>
        <w:t>Ông Nguyễn Quang Vĩnh phát biểu ý kiến chỉ đạo hội nghị</w:t>
      </w:r>
    </w:p>
    <w:p w:rsidR="00344656" w:rsidRDefault="00344656" w:rsidP="00CB3846">
      <w:pPr>
        <w:pStyle w:val="NormalWeb"/>
        <w:shd w:val="clear" w:color="auto" w:fill="FFFFFF"/>
        <w:spacing w:after="150"/>
        <w:ind w:firstLine="567"/>
        <w:jc w:val="both"/>
        <w:rPr>
          <w:sz w:val="28"/>
          <w:szCs w:val="28"/>
        </w:rPr>
      </w:pPr>
      <w:r>
        <w:rPr>
          <w:sz w:val="28"/>
          <w:szCs w:val="28"/>
        </w:rPr>
        <w:t>Cũng tại hội nghị, PGS.TS Nguyễn Văn Hoan đã ký với Trung tâm về việc chuyển nhượng quyền</w:t>
      </w:r>
      <w:r w:rsidR="00DD12E7">
        <w:rPr>
          <w:sz w:val="28"/>
          <w:szCs w:val="28"/>
        </w:rPr>
        <w:t xml:space="preserve"> tác giả</w:t>
      </w:r>
      <w:r>
        <w:rPr>
          <w:sz w:val="28"/>
          <w:szCs w:val="28"/>
        </w:rPr>
        <w:t xml:space="preserve"> đối với một dòng mẹ, dòng bố và </w:t>
      </w:r>
      <w:r w:rsidR="0043498C">
        <w:rPr>
          <w:sz w:val="28"/>
          <w:szCs w:val="28"/>
        </w:rPr>
        <w:t xml:space="preserve">một </w:t>
      </w:r>
      <w:r>
        <w:rPr>
          <w:sz w:val="28"/>
          <w:szCs w:val="28"/>
        </w:rPr>
        <w:t>tổ hợp giống lúa mới.</w:t>
      </w:r>
    </w:p>
    <w:p w:rsidR="00056898" w:rsidRDefault="00056898" w:rsidP="00056898">
      <w:pPr>
        <w:pStyle w:val="NormalWeb"/>
        <w:shd w:val="clear" w:color="auto" w:fill="FFFFFF"/>
        <w:spacing w:after="150"/>
        <w:jc w:val="both"/>
        <w:rPr>
          <w:sz w:val="28"/>
          <w:szCs w:val="28"/>
        </w:rPr>
      </w:pPr>
      <w:r>
        <w:rPr>
          <w:noProof/>
          <w:sz w:val="28"/>
          <w:szCs w:val="28"/>
          <w:lang w:eastAsia="en-US"/>
        </w:rPr>
        <w:lastRenderedPageBreak/>
        <w:drawing>
          <wp:inline distT="0" distB="0" distL="0" distR="0">
            <wp:extent cx="5732145" cy="4294505"/>
            <wp:effectExtent l="0" t="0" r="1905" b="0"/>
            <wp:docPr id="1201425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25170" name="Picture 1201425170"/>
                    <pic:cNvPicPr/>
                  </pic:nvPicPr>
                  <pic:blipFill>
                    <a:blip r:embed="rId9">
                      <a:extLst>
                        <a:ext uri="{28A0092B-C50C-407E-A947-70E740481C1C}">
                          <a14:useLocalDpi xmlns:a14="http://schemas.microsoft.com/office/drawing/2010/main" val="0"/>
                        </a:ext>
                      </a:extLst>
                    </a:blip>
                    <a:stretch>
                      <a:fillRect/>
                    </a:stretch>
                  </pic:blipFill>
                  <pic:spPr>
                    <a:xfrm>
                      <a:off x="0" y="0"/>
                      <a:ext cx="5732145" cy="4294505"/>
                    </a:xfrm>
                    <a:prstGeom prst="rect">
                      <a:avLst/>
                    </a:prstGeom>
                  </pic:spPr>
                </pic:pic>
              </a:graphicData>
            </a:graphic>
          </wp:inline>
        </w:drawing>
      </w:r>
    </w:p>
    <w:p w:rsidR="00056898" w:rsidRPr="00056898" w:rsidRDefault="00056898" w:rsidP="00056898">
      <w:pPr>
        <w:pStyle w:val="NormalWeb"/>
        <w:shd w:val="clear" w:color="auto" w:fill="FFFFFF"/>
        <w:spacing w:after="150"/>
        <w:ind w:firstLine="567"/>
        <w:jc w:val="center"/>
        <w:rPr>
          <w:i/>
          <w:iCs/>
          <w:sz w:val="28"/>
          <w:szCs w:val="28"/>
        </w:rPr>
      </w:pPr>
      <w:r w:rsidRPr="00056898">
        <w:rPr>
          <w:i/>
          <w:iCs/>
          <w:sz w:val="28"/>
          <w:szCs w:val="28"/>
        </w:rPr>
        <w:t>PGS.TS Nguyễn Văn Hoan và Trung tâm ký biên bản ghi nhớ về việc chuyển nhượng quyền tác giả một số dòng bố, mẹ</w:t>
      </w:r>
    </w:p>
    <w:p w:rsidR="00885BB1" w:rsidRPr="001D404D" w:rsidRDefault="005F29A7" w:rsidP="00CB3846">
      <w:pPr>
        <w:pStyle w:val="NormalWeb"/>
        <w:shd w:val="clear" w:color="auto" w:fill="FFFFFF"/>
        <w:spacing w:after="150"/>
        <w:ind w:firstLine="567"/>
        <w:jc w:val="both"/>
        <w:rPr>
          <w:sz w:val="28"/>
          <w:szCs w:val="28"/>
        </w:rPr>
      </w:pPr>
      <w:r w:rsidRPr="00885BB1">
        <w:rPr>
          <w:sz w:val="28"/>
          <w:szCs w:val="28"/>
        </w:rPr>
        <w:t xml:space="preserve">Sau ½ ngày làm việc tích cực và nghiêm túc, </w:t>
      </w:r>
      <w:r w:rsidR="009A73FD" w:rsidRPr="00885BB1">
        <w:rPr>
          <w:sz w:val="28"/>
          <w:szCs w:val="28"/>
        </w:rPr>
        <w:t xml:space="preserve">giới thiệu kết quả nghiên cứu và sản xuất giống lúa vụ xuân 2025 </w:t>
      </w:r>
      <w:r w:rsidRPr="00885BB1">
        <w:rPr>
          <w:sz w:val="28"/>
          <w:szCs w:val="28"/>
        </w:rPr>
        <w:t xml:space="preserve">thành công tốt đẹp. </w:t>
      </w:r>
      <w:r w:rsidR="00CB3846">
        <w:rPr>
          <w:sz w:val="28"/>
          <w:szCs w:val="28"/>
        </w:rPr>
        <w:t xml:space="preserve">Hi vọng, </w:t>
      </w:r>
      <w:r w:rsidR="00885BB1" w:rsidRPr="00885BB1">
        <w:rPr>
          <w:sz w:val="28"/>
          <w:szCs w:val="28"/>
        </w:rPr>
        <w:t>với</w:t>
      </w:r>
      <w:r w:rsidR="00885BB1" w:rsidRPr="001D404D">
        <w:rPr>
          <w:sz w:val="28"/>
          <w:szCs w:val="28"/>
        </w:rPr>
        <w:t xml:space="preserve"> sự đồng hành của các nhà quản lý, nhà khoa học, doanh nghiệp và bà con nông dân, các giống lúa mang thương hiệu Lào Cai sẽ ngày càng được mở rộng, góp phần nâng cao giá trị sản xuất nông nghiệp, phát triển kinh tế địa phương một cách bền vững.</w:t>
      </w:r>
      <w:r w:rsidR="00344656">
        <w:rPr>
          <w:sz w:val="28"/>
          <w:szCs w:val="28"/>
        </w:rPr>
        <w:t>/.</w:t>
      </w:r>
    </w:p>
    <w:p w:rsidR="00DA71B9" w:rsidRPr="00B03820" w:rsidRDefault="00DA71B9" w:rsidP="00B03820">
      <w:pPr>
        <w:jc w:val="right"/>
        <w:rPr>
          <w:rFonts w:ascii="Times New Roman" w:hAnsi="Times New Roman" w:cs="Times New Roman"/>
          <w:b/>
          <w:bCs/>
        </w:rPr>
      </w:pPr>
      <w:r w:rsidRPr="00B03820">
        <w:rPr>
          <w:rFonts w:ascii="Times New Roman" w:hAnsi="Times New Roman" w:cs="Times New Roman"/>
          <w:b/>
          <w:bCs/>
        </w:rPr>
        <w:t>ĐÀO THỊ HỒNG TOAN</w:t>
      </w:r>
      <w:r w:rsidR="00B03820" w:rsidRPr="00B03820">
        <w:rPr>
          <w:rFonts w:ascii="Times New Roman" w:hAnsi="Times New Roman" w:cs="Times New Roman"/>
          <w:b/>
          <w:bCs/>
        </w:rPr>
        <w:t xml:space="preserve"> – TRUNG TÂM GIỐNG NÔNG NGHIỆP</w:t>
      </w:r>
    </w:p>
    <w:sectPr w:rsidR="00DA71B9" w:rsidRPr="00B03820" w:rsidSect="00344656">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6AD"/>
    <w:rsid w:val="00011515"/>
    <w:rsid w:val="00053C2F"/>
    <w:rsid w:val="00056898"/>
    <w:rsid w:val="00070075"/>
    <w:rsid w:val="0014346D"/>
    <w:rsid w:val="00291D0E"/>
    <w:rsid w:val="00340CA3"/>
    <w:rsid w:val="00344656"/>
    <w:rsid w:val="0034586D"/>
    <w:rsid w:val="003C5FA2"/>
    <w:rsid w:val="0043498C"/>
    <w:rsid w:val="00443F99"/>
    <w:rsid w:val="0044792E"/>
    <w:rsid w:val="00475006"/>
    <w:rsid w:val="005D6F5A"/>
    <w:rsid w:val="005F209E"/>
    <w:rsid w:val="005F29A7"/>
    <w:rsid w:val="00624A15"/>
    <w:rsid w:val="00716E0C"/>
    <w:rsid w:val="00794758"/>
    <w:rsid w:val="007F5865"/>
    <w:rsid w:val="00840E04"/>
    <w:rsid w:val="00885BB1"/>
    <w:rsid w:val="008A5706"/>
    <w:rsid w:val="008B401C"/>
    <w:rsid w:val="009A73FD"/>
    <w:rsid w:val="009E1EB8"/>
    <w:rsid w:val="00A22D7E"/>
    <w:rsid w:val="00A65C0C"/>
    <w:rsid w:val="00AF1C39"/>
    <w:rsid w:val="00B03820"/>
    <w:rsid w:val="00B34A59"/>
    <w:rsid w:val="00BF00BA"/>
    <w:rsid w:val="00C45ABF"/>
    <w:rsid w:val="00C64614"/>
    <w:rsid w:val="00CB3846"/>
    <w:rsid w:val="00CC1A35"/>
    <w:rsid w:val="00CE5A93"/>
    <w:rsid w:val="00CF66B0"/>
    <w:rsid w:val="00D316AD"/>
    <w:rsid w:val="00DA71B9"/>
    <w:rsid w:val="00DD12E7"/>
    <w:rsid w:val="00DF4497"/>
    <w:rsid w:val="00E54F57"/>
    <w:rsid w:val="00F66809"/>
    <w:rsid w:val="00FD5E9F"/>
    <w:rsid w:val="00FE5A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316A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316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autoRedefine/>
    <w:uiPriority w:val="9"/>
    <w:unhideWhenUsed/>
    <w:qFormat/>
    <w:rsid w:val="005D6F5A"/>
    <w:pPr>
      <w:keepNext/>
      <w:spacing w:before="60" w:after="60" w:line="360" w:lineRule="auto"/>
      <w:ind w:firstLine="720"/>
      <w:outlineLvl w:val="2"/>
    </w:pPr>
    <w:rPr>
      <w:rFonts w:eastAsia="Times New Roman"/>
      <w:b/>
      <w:bCs/>
      <w:sz w:val="26"/>
      <w:szCs w:val="26"/>
    </w:rPr>
  </w:style>
  <w:style w:type="paragraph" w:styleId="Heading4">
    <w:name w:val="heading 4"/>
    <w:basedOn w:val="Normal"/>
    <w:next w:val="Normal"/>
    <w:link w:val="Heading4Char"/>
    <w:autoRedefine/>
    <w:uiPriority w:val="9"/>
    <w:unhideWhenUsed/>
    <w:qFormat/>
    <w:rsid w:val="00AF1C39"/>
    <w:pPr>
      <w:keepNext/>
      <w:spacing w:before="60" w:after="60" w:line="360" w:lineRule="auto"/>
      <w:outlineLvl w:val="3"/>
    </w:pPr>
    <w:rPr>
      <w:rFonts w:eastAsia="Times New Roman"/>
      <w:bCs/>
      <w:sz w:val="28"/>
      <w:szCs w:val="28"/>
    </w:rPr>
  </w:style>
  <w:style w:type="paragraph" w:styleId="Heading5">
    <w:name w:val="heading 5"/>
    <w:basedOn w:val="Normal"/>
    <w:next w:val="Normal"/>
    <w:link w:val="Heading5Char"/>
    <w:autoRedefine/>
    <w:uiPriority w:val="9"/>
    <w:unhideWhenUsed/>
    <w:qFormat/>
    <w:rsid w:val="00AF1C39"/>
    <w:pPr>
      <w:spacing w:before="60" w:after="60" w:line="360" w:lineRule="auto"/>
      <w:ind w:firstLine="72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D316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16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16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16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5D6F5A"/>
    <w:rPr>
      <w:rFonts w:eastAsia="Times New Roman"/>
      <w:b/>
      <w:bCs/>
      <w:sz w:val="26"/>
      <w:szCs w:val="26"/>
    </w:rPr>
  </w:style>
  <w:style w:type="character" w:customStyle="1" w:styleId="Heading4Char">
    <w:name w:val="Heading 4 Char"/>
    <w:link w:val="Heading4"/>
    <w:uiPriority w:val="9"/>
    <w:rsid w:val="00AF1C39"/>
    <w:rPr>
      <w:rFonts w:eastAsia="Times New Roman"/>
      <w:bCs/>
      <w:sz w:val="28"/>
      <w:szCs w:val="28"/>
    </w:rPr>
  </w:style>
  <w:style w:type="character" w:customStyle="1" w:styleId="Heading5Char">
    <w:name w:val="Heading 5 Char"/>
    <w:link w:val="Heading5"/>
    <w:uiPriority w:val="9"/>
    <w:rsid w:val="00AF1C39"/>
    <w:rPr>
      <w:rFonts w:eastAsia="Times New Roman"/>
      <w:b/>
      <w:bCs/>
      <w:i/>
      <w:iCs/>
      <w:sz w:val="26"/>
      <w:szCs w:val="26"/>
    </w:rPr>
  </w:style>
  <w:style w:type="character" w:customStyle="1" w:styleId="Heading1Char">
    <w:name w:val="Heading 1 Char"/>
    <w:basedOn w:val="DefaultParagraphFont"/>
    <w:link w:val="Heading1"/>
    <w:uiPriority w:val="9"/>
    <w:rsid w:val="00D316A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316AD"/>
    <w:rPr>
      <w:rFonts w:asciiTheme="majorHAnsi" w:eastAsiaTheme="majorEastAsia" w:hAnsiTheme="majorHAnsi" w:cstheme="majorBidi"/>
      <w:color w:val="2F5496" w:themeColor="accent1" w:themeShade="BF"/>
      <w:sz w:val="32"/>
      <w:szCs w:val="32"/>
    </w:rPr>
  </w:style>
  <w:style w:type="character" w:customStyle="1" w:styleId="Heading6Char">
    <w:name w:val="Heading 6 Char"/>
    <w:basedOn w:val="DefaultParagraphFont"/>
    <w:link w:val="Heading6"/>
    <w:uiPriority w:val="9"/>
    <w:semiHidden/>
    <w:rsid w:val="00D316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16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16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16AD"/>
    <w:rPr>
      <w:rFonts w:eastAsiaTheme="majorEastAsia" w:cstheme="majorBidi"/>
      <w:color w:val="272727" w:themeColor="text1" w:themeTint="D8"/>
    </w:rPr>
  </w:style>
  <w:style w:type="paragraph" w:styleId="Title">
    <w:name w:val="Title"/>
    <w:basedOn w:val="Normal"/>
    <w:next w:val="Normal"/>
    <w:link w:val="TitleChar"/>
    <w:uiPriority w:val="10"/>
    <w:qFormat/>
    <w:rsid w:val="00D316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16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16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16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16AD"/>
    <w:pPr>
      <w:spacing w:before="160"/>
      <w:jc w:val="center"/>
    </w:pPr>
    <w:rPr>
      <w:i/>
      <w:iCs/>
      <w:color w:val="404040" w:themeColor="text1" w:themeTint="BF"/>
    </w:rPr>
  </w:style>
  <w:style w:type="character" w:customStyle="1" w:styleId="QuoteChar">
    <w:name w:val="Quote Char"/>
    <w:basedOn w:val="DefaultParagraphFont"/>
    <w:link w:val="Quote"/>
    <w:uiPriority w:val="29"/>
    <w:rsid w:val="00D316AD"/>
    <w:rPr>
      <w:i/>
      <w:iCs/>
      <w:color w:val="404040" w:themeColor="text1" w:themeTint="BF"/>
    </w:rPr>
  </w:style>
  <w:style w:type="paragraph" w:styleId="ListParagraph">
    <w:name w:val="List Paragraph"/>
    <w:basedOn w:val="Normal"/>
    <w:uiPriority w:val="34"/>
    <w:qFormat/>
    <w:rsid w:val="00D316AD"/>
    <w:pPr>
      <w:ind w:left="720"/>
      <w:contextualSpacing/>
    </w:pPr>
  </w:style>
  <w:style w:type="character" w:styleId="IntenseEmphasis">
    <w:name w:val="Intense Emphasis"/>
    <w:basedOn w:val="DefaultParagraphFont"/>
    <w:uiPriority w:val="21"/>
    <w:qFormat/>
    <w:rsid w:val="00D316AD"/>
    <w:rPr>
      <w:i/>
      <w:iCs/>
      <w:color w:val="2F5496" w:themeColor="accent1" w:themeShade="BF"/>
    </w:rPr>
  </w:style>
  <w:style w:type="paragraph" w:styleId="IntenseQuote">
    <w:name w:val="Intense Quote"/>
    <w:basedOn w:val="Normal"/>
    <w:next w:val="Normal"/>
    <w:link w:val="IntenseQuoteChar"/>
    <w:uiPriority w:val="30"/>
    <w:qFormat/>
    <w:rsid w:val="00D316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16AD"/>
    <w:rPr>
      <w:i/>
      <w:iCs/>
      <w:color w:val="2F5496" w:themeColor="accent1" w:themeShade="BF"/>
    </w:rPr>
  </w:style>
  <w:style w:type="character" w:styleId="IntenseReference">
    <w:name w:val="Intense Reference"/>
    <w:basedOn w:val="DefaultParagraphFont"/>
    <w:uiPriority w:val="32"/>
    <w:qFormat/>
    <w:rsid w:val="00D316AD"/>
    <w:rPr>
      <w:b/>
      <w:bCs/>
      <w:smallCaps/>
      <w:color w:val="2F5496" w:themeColor="accent1" w:themeShade="BF"/>
      <w:spacing w:val="5"/>
    </w:rPr>
  </w:style>
  <w:style w:type="paragraph" w:styleId="NormalWeb">
    <w:name w:val="Normal (Web)"/>
    <w:basedOn w:val="Normal"/>
    <w:uiPriority w:val="99"/>
    <w:unhideWhenUsed/>
    <w:rsid w:val="00D316AD"/>
    <w:pPr>
      <w:spacing w:before="100" w:beforeAutospacing="1" w:after="100" w:afterAutospacing="1" w:line="240" w:lineRule="auto"/>
    </w:pPr>
    <w:rPr>
      <w:rFonts w:ascii="Times New Roman" w:eastAsia="Times New Roman" w:hAnsi="Times New Roman" w:cs="Times New Roman"/>
      <w:kern w:val="0"/>
      <w:lang w:eastAsia="zh-CN"/>
      <w14:ligatures w14:val="none"/>
    </w:rPr>
  </w:style>
  <w:style w:type="paragraph" w:styleId="BalloonText">
    <w:name w:val="Balloon Text"/>
    <w:basedOn w:val="Normal"/>
    <w:link w:val="BalloonTextChar"/>
    <w:uiPriority w:val="99"/>
    <w:semiHidden/>
    <w:unhideWhenUsed/>
    <w:rsid w:val="00291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D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316A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316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autoRedefine/>
    <w:uiPriority w:val="9"/>
    <w:unhideWhenUsed/>
    <w:qFormat/>
    <w:rsid w:val="005D6F5A"/>
    <w:pPr>
      <w:keepNext/>
      <w:spacing w:before="60" w:after="60" w:line="360" w:lineRule="auto"/>
      <w:ind w:firstLine="720"/>
      <w:outlineLvl w:val="2"/>
    </w:pPr>
    <w:rPr>
      <w:rFonts w:eastAsia="Times New Roman"/>
      <w:b/>
      <w:bCs/>
      <w:sz w:val="26"/>
      <w:szCs w:val="26"/>
    </w:rPr>
  </w:style>
  <w:style w:type="paragraph" w:styleId="Heading4">
    <w:name w:val="heading 4"/>
    <w:basedOn w:val="Normal"/>
    <w:next w:val="Normal"/>
    <w:link w:val="Heading4Char"/>
    <w:autoRedefine/>
    <w:uiPriority w:val="9"/>
    <w:unhideWhenUsed/>
    <w:qFormat/>
    <w:rsid w:val="00AF1C39"/>
    <w:pPr>
      <w:keepNext/>
      <w:spacing w:before="60" w:after="60" w:line="360" w:lineRule="auto"/>
      <w:outlineLvl w:val="3"/>
    </w:pPr>
    <w:rPr>
      <w:rFonts w:eastAsia="Times New Roman"/>
      <w:bCs/>
      <w:sz w:val="28"/>
      <w:szCs w:val="28"/>
    </w:rPr>
  </w:style>
  <w:style w:type="paragraph" w:styleId="Heading5">
    <w:name w:val="heading 5"/>
    <w:basedOn w:val="Normal"/>
    <w:next w:val="Normal"/>
    <w:link w:val="Heading5Char"/>
    <w:autoRedefine/>
    <w:uiPriority w:val="9"/>
    <w:unhideWhenUsed/>
    <w:qFormat/>
    <w:rsid w:val="00AF1C39"/>
    <w:pPr>
      <w:spacing w:before="60" w:after="60" w:line="360" w:lineRule="auto"/>
      <w:ind w:firstLine="72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D316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16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16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16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5D6F5A"/>
    <w:rPr>
      <w:rFonts w:eastAsia="Times New Roman"/>
      <w:b/>
      <w:bCs/>
      <w:sz w:val="26"/>
      <w:szCs w:val="26"/>
    </w:rPr>
  </w:style>
  <w:style w:type="character" w:customStyle="1" w:styleId="Heading4Char">
    <w:name w:val="Heading 4 Char"/>
    <w:link w:val="Heading4"/>
    <w:uiPriority w:val="9"/>
    <w:rsid w:val="00AF1C39"/>
    <w:rPr>
      <w:rFonts w:eastAsia="Times New Roman"/>
      <w:bCs/>
      <w:sz w:val="28"/>
      <w:szCs w:val="28"/>
    </w:rPr>
  </w:style>
  <w:style w:type="character" w:customStyle="1" w:styleId="Heading5Char">
    <w:name w:val="Heading 5 Char"/>
    <w:link w:val="Heading5"/>
    <w:uiPriority w:val="9"/>
    <w:rsid w:val="00AF1C39"/>
    <w:rPr>
      <w:rFonts w:eastAsia="Times New Roman"/>
      <w:b/>
      <w:bCs/>
      <w:i/>
      <w:iCs/>
      <w:sz w:val="26"/>
      <w:szCs w:val="26"/>
    </w:rPr>
  </w:style>
  <w:style w:type="character" w:customStyle="1" w:styleId="Heading1Char">
    <w:name w:val="Heading 1 Char"/>
    <w:basedOn w:val="DefaultParagraphFont"/>
    <w:link w:val="Heading1"/>
    <w:uiPriority w:val="9"/>
    <w:rsid w:val="00D316A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316AD"/>
    <w:rPr>
      <w:rFonts w:asciiTheme="majorHAnsi" w:eastAsiaTheme="majorEastAsia" w:hAnsiTheme="majorHAnsi" w:cstheme="majorBidi"/>
      <w:color w:val="2F5496" w:themeColor="accent1" w:themeShade="BF"/>
      <w:sz w:val="32"/>
      <w:szCs w:val="32"/>
    </w:rPr>
  </w:style>
  <w:style w:type="character" w:customStyle="1" w:styleId="Heading6Char">
    <w:name w:val="Heading 6 Char"/>
    <w:basedOn w:val="DefaultParagraphFont"/>
    <w:link w:val="Heading6"/>
    <w:uiPriority w:val="9"/>
    <w:semiHidden/>
    <w:rsid w:val="00D316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16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16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16AD"/>
    <w:rPr>
      <w:rFonts w:eastAsiaTheme="majorEastAsia" w:cstheme="majorBidi"/>
      <w:color w:val="272727" w:themeColor="text1" w:themeTint="D8"/>
    </w:rPr>
  </w:style>
  <w:style w:type="paragraph" w:styleId="Title">
    <w:name w:val="Title"/>
    <w:basedOn w:val="Normal"/>
    <w:next w:val="Normal"/>
    <w:link w:val="TitleChar"/>
    <w:uiPriority w:val="10"/>
    <w:qFormat/>
    <w:rsid w:val="00D316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16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16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16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16AD"/>
    <w:pPr>
      <w:spacing w:before="160"/>
      <w:jc w:val="center"/>
    </w:pPr>
    <w:rPr>
      <w:i/>
      <w:iCs/>
      <w:color w:val="404040" w:themeColor="text1" w:themeTint="BF"/>
    </w:rPr>
  </w:style>
  <w:style w:type="character" w:customStyle="1" w:styleId="QuoteChar">
    <w:name w:val="Quote Char"/>
    <w:basedOn w:val="DefaultParagraphFont"/>
    <w:link w:val="Quote"/>
    <w:uiPriority w:val="29"/>
    <w:rsid w:val="00D316AD"/>
    <w:rPr>
      <w:i/>
      <w:iCs/>
      <w:color w:val="404040" w:themeColor="text1" w:themeTint="BF"/>
    </w:rPr>
  </w:style>
  <w:style w:type="paragraph" w:styleId="ListParagraph">
    <w:name w:val="List Paragraph"/>
    <w:basedOn w:val="Normal"/>
    <w:uiPriority w:val="34"/>
    <w:qFormat/>
    <w:rsid w:val="00D316AD"/>
    <w:pPr>
      <w:ind w:left="720"/>
      <w:contextualSpacing/>
    </w:pPr>
  </w:style>
  <w:style w:type="character" w:styleId="IntenseEmphasis">
    <w:name w:val="Intense Emphasis"/>
    <w:basedOn w:val="DefaultParagraphFont"/>
    <w:uiPriority w:val="21"/>
    <w:qFormat/>
    <w:rsid w:val="00D316AD"/>
    <w:rPr>
      <w:i/>
      <w:iCs/>
      <w:color w:val="2F5496" w:themeColor="accent1" w:themeShade="BF"/>
    </w:rPr>
  </w:style>
  <w:style w:type="paragraph" w:styleId="IntenseQuote">
    <w:name w:val="Intense Quote"/>
    <w:basedOn w:val="Normal"/>
    <w:next w:val="Normal"/>
    <w:link w:val="IntenseQuoteChar"/>
    <w:uiPriority w:val="30"/>
    <w:qFormat/>
    <w:rsid w:val="00D316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16AD"/>
    <w:rPr>
      <w:i/>
      <w:iCs/>
      <w:color w:val="2F5496" w:themeColor="accent1" w:themeShade="BF"/>
    </w:rPr>
  </w:style>
  <w:style w:type="character" w:styleId="IntenseReference">
    <w:name w:val="Intense Reference"/>
    <w:basedOn w:val="DefaultParagraphFont"/>
    <w:uiPriority w:val="32"/>
    <w:qFormat/>
    <w:rsid w:val="00D316AD"/>
    <w:rPr>
      <w:b/>
      <w:bCs/>
      <w:smallCaps/>
      <w:color w:val="2F5496" w:themeColor="accent1" w:themeShade="BF"/>
      <w:spacing w:val="5"/>
    </w:rPr>
  </w:style>
  <w:style w:type="paragraph" w:styleId="NormalWeb">
    <w:name w:val="Normal (Web)"/>
    <w:basedOn w:val="Normal"/>
    <w:uiPriority w:val="99"/>
    <w:unhideWhenUsed/>
    <w:rsid w:val="00D316AD"/>
    <w:pPr>
      <w:spacing w:before="100" w:beforeAutospacing="1" w:after="100" w:afterAutospacing="1" w:line="240" w:lineRule="auto"/>
    </w:pPr>
    <w:rPr>
      <w:rFonts w:ascii="Times New Roman" w:eastAsia="Times New Roman" w:hAnsi="Times New Roman" w:cs="Times New Roman"/>
      <w:kern w:val="0"/>
      <w:lang w:eastAsia="zh-CN"/>
      <w14:ligatures w14:val="none"/>
    </w:rPr>
  </w:style>
  <w:style w:type="paragraph" w:styleId="BalloonText">
    <w:name w:val="Balloon Text"/>
    <w:basedOn w:val="Normal"/>
    <w:link w:val="BalloonTextChar"/>
    <w:uiPriority w:val="99"/>
    <w:semiHidden/>
    <w:unhideWhenUsed/>
    <w:rsid w:val="00291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D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520</Words>
  <Characters>2966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ismail - [2010]</cp:lastModifiedBy>
  <cp:revision>2</cp:revision>
  <dcterms:created xsi:type="dcterms:W3CDTF">2025-06-06T06:38:00Z</dcterms:created>
  <dcterms:modified xsi:type="dcterms:W3CDTF">2025-06-06T06:38:00Z</dcterms:modified>
</cp:coreProperties>
</file>